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7:54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#6: Document Case Studies and Real World Examples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#8: Review github repo sent by Product Owner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#9: Think through how to adjust repo program into our own project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#10: Prepare follow up presentation for Product Owner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#7: Test Generative Pre-trained Transformer using Copyright Prompts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NuxKOOt8b6qTxLsdFDq16bH8xA==">CgMxLjA4AHIhMWdibkR2eXZ4YmY2ZVIzcGQ4RFlvN0p5c0ppVWZ3emV0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